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CEBA7E" w14:textId="77777777" w:rsidR="006A7287" w:rsidRDefault="006A7287" w:rsidP="006A7287">
      <w:pPr>
        <w:pStyle w:val="Standard"/>
        <w:ind w:left="567"/>
        <w:jc w:val="center"/>
        <w:rPr>
          <w:rFonts w:ascii="Times New Roman" w:hAnsi="Times New Roman" w:cs="Times New Roman"/>
          <w:b/>
          <w:bCs/>
        </w:rPr>
      </w:pPr>
      <w:bookmarkStart w:id="0" w:name="_Hlk185579793"/>
      <w:r>
        <w:rPr>
          <w:rFonts w:ascii="Times New Roman" w:hAnsi="Times New Roman" w:cs="Times New Roman"/>
          <w:b/>
          <w:bCs/>
        </w:rPr>
        <w:t>ANEXO V</w:t>
      </w:r>
    </w:p>
    <w:p w14:paraId="0FD54F90" w14:textId="77777777" w:rsidR="006A7287" w:rsidRDefault="006A7287" w:rsidP="006A7287">
      <w:pPr>
        <w:pStyle w:val="Standard"/>
        <w:ind w:left="567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DECLARAÇÃO DE PERTENCIMENTO ÉTNICO INDÍGENA</w:t>
      </w:r>
    </w:p>
    <w:bookmarkEnd w:id="0"/>
    <w:p w14:paraId="055A0E59" w14:textId="77777777" w:rsidR="006A7287" w:rsidRDefault="006A7287" w:rsidP="006A7287">
      <w:pPr>
        <w:pStyle w:val="Standard"/>
        <w:ind w:left="567"/>
        <w:jc w:val="both"/>
        <w:rPr>
          <w:rFonts w:ascii="Times New Roman" w:hAnsi="Times New Roman" w:cs="Times New Roman"/>
        </w:rPr>
      </w:pPr>
    </w:p>
    <w:p w14:paraId="6AE5274C" w14:textId="77777777" w:rsidR="006A7287" w:rsidRDefault="006A7287" w:rsidP="006A7287">
      <w:pPr>
        <w:pStyle w:val="Standard"/>
        <w:ind w:left="567"/>
        <w:jc w:val="both"/>
        <w:rPr>
          <w:rFonts w:ascii="Times New Roman" w:hAnsi="Times New Roman" w:cs="Times New Roman"/>
        </w:rPr>
      </w:pPr>
    </w:p>
    <w:p w14:paraId="74218CF0" w14:textId="77777777" w:rsidR="006A7287" w:rsidRDefault="006A7287" w:rsidP="006A7287">
      <w:pPr>
        <w:pStyle w:val="Standard"/>
        <w:ind w:left="567"/>
        <w:jc w:val="both"/>
        <w:rPr>
          <w:rFonts w:ascii="Times New Roman" w:hAnsi="Times New Roman" w:cs="Times New Roman"/>
        </w:rPr>
      </w:pPr>
    </w:p>
    <w:p w14:paraId="4628B69E" w14:textId="77777777" w:rsidR="006A7287" w:rsidRDefault="006A7287" w:rsidP="006A7287">
      <w:pPr>
        <w:pStyle w:val="Standard"/>
        <w:ind w:left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Eu,_____________________________________________________________________, abaixo assinado, de nacionalidade_____________________, nascido(a) em ____/_____/______, no município ________________________, estado _____________________, filho(a) de____________________________________________________ e de  _______________________________________________________________, estado civil _________________________________________, residente e domiciliado(a)  à ___________________________________________________________________________,</w:t>
      </w:r>
    </w:p>
    <w:p w14:paraId="22F2A6BD" w14:textId="77777777" w:rsidR="006A7287" w:rsidRDefault="006A7287" w:rsidP="006A7287">
      <w:pPr>
        <w:pStyle w:val="Standard"/>
        <w:ind w:left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CEP nº. _________________________, portador(a) da cédula de identidade nº_______________, expedida em ___/____/_______, órgão expedidor_________________, CPF nº_____________________, telefone(s) ____________________________, e-mail _________________________________; candidato(a) ao ingresso na Universidade Estadual da Paraíba – UEPB pelo </w:t>
      </w:r>
      <w:r>
        <w:rPr>
          <w:rFonts w:ascii="Times New Roman" w:hAnsi="Times New Roman" w:cs="Times New Roman"/>
          <w:b/>
          <w:bCs/>
        </w:rPr>
        <w:t>PSS 21/2024/PROEAD/UEPB</w:t>
      </w:r>
      <w:r>
        <w:rPr>
          <w:rFonts w:ascii="Times New Roman" w:hAnsi="Times New Roman" w:cs="Times New Roman"/>
        </w:rPr>
        <w:t>, DECLARO, nos termos do RESOLUÇÃO/UEPB/CONSEPE/003/2022, art.5º, inciso II, que sou INDÍGENA e mantenho vínculo de participação na Comunidade ____________________________________, pertencente ao Povo Indígena ____________________________________, mantendo laços familiares, econômicos, sociais e culturais com a referida Comunidade.</w:t>
      </w:r>
    </w:p>
    <w:p w14:paraId="51F3643F" w14:textId="77777777" w:rsidR="006A7287" w:rsidRDefault="006A7287" w:rsidP="006A7287">
      <w:pPr>
        <w:pStyle w:val="Standard"/>
        <w:ind w:left="567"/>
        <w:jc w:val="both"/>
        <w:rPr>
          <w:rFonts w:ascii="Times New Roman" w:hAnsi="Times New Roman" w:cs="Times New Roman"/>
        </w:rPr>
      </w:pPr>
    </w:p>
    <w:p w14:paraId="01599896" w14:textId="77777777" w:rsidR="006A7287" w:rsidRDefault="006A7287" w:rsidP="006A7287">
      <w:pPr>
        <w:pStyle w:val="Standard"/>
        <w:ind w:left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Declaro, ainda, ter ciência de que as informações prestadas para o processo de análise da condição declarada por mim, com vistas ao ingresso pelo Sistema de Cotas na modalidade de </w:t>
      </w:r>
      <w:proofErr w:type="spellStart"/>
      <w:r>
        <w:rPr>
          <w:rFonts w:ascii="Times New Roman" w:hAnsi="Times New Roman" w:cs="Times New Roman"/>
        </w:rPr>
        <w:t>sobrevagas</w:t>
      </w:r>
      <w:proofErr w:type="spellEnd"/>
      <w:r>
        <w:rPr>
          <w:rFonts w:ascii="Times New Roman" w:hAnsi="Times New Roman" w:cs="Times New Roman"/>
        </w:rPr>
        <w:t>, são de minha inteira responsabilidade e quaisquer informações inverídicas prestadas implicarão o indeferimento da minha solicitação e na aplicação de medidas legais cabíveis. Na hipótese de configuração de fraude na documentação comprobatória em qualquer momento, inclusive posterior à matrícula, assegurado a mim o direito ao contraditório e a ampla defesa, estou também ciente que posso perder o direito à vaga conquistada e a quaisquer direitos dela decorrentes, independentemente das ações legais cabíveis que a situação requerer.</w:t>
      </w:r>
    </w:p>
    <w:p w14:paraId="653F61D8" w14:textId="77777777" w:rsidR="006A7287" w:rsidRDefault="006A7287" w:rsidP="006A7287">
      <w:pPr>
        <w:pStyle w:val="Standard"/>
        <w:ind w:left="567"/>
        <w:jc w:val="both"/>
        <w:rPr>
          <w:rFonts w:ascii="Times New Roman" w:hAnsi="Times New Roman" w:cs="Times New Roman"/>
        </w:rPr>
      </w:pPr>
    </w:p>
    <w:p w14:paraId="4B9993E1" w14:textId="77777777" w:rsidR="006A7287" w:rsidRDefault="006A7287" w:rsidP="006A7287">
      <w:pPr>
        <w:pStyle w:val="Standard"/>
        <w:ind w:left="567"/>
        <w:jc w:val="both"/>
        <w:rPr>
          <w:rFonts w:ascii="Times New Roman" w:hAnsi="Times New Roman" w:cs="Times New Roman"/>
        </w:rPr>
      </w:pPr>
    </w:p>
    <w:p w14:paraId="5DCB0012" w14:textId="77777777" w:rsidR="006A7287" w:rsidRDefault="006A7287" w:rsidP="006A7287">
      <w:pPr>
        <w:pStyle w:val="Standard"/>
        <w:ind w:left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Por ser verdade, dato e assino.</w:t>
      </w:r>
    </w:p>
    <w:p w14:paraId="4FCE8A81" w14:textId="77777777" w:rsidR="006A7287" w:rsidRDefault="006A7287" w:rsidP="006A7287">
      <w:pPr>
        <w:pStyle w:val="Standard"/>
        <w:ind w:left="567"/>
        <w:jc w:val="both"/>
        <w:rPr>
          <w:rFonts w:ascii="Times New Roman" w:hAnsi="Times New Roman" w:cs="Times New Roman"/>
        </w:rPr>
      </w:pPr>
    </w:p>
    <w:p w14:paraId="41A45A25" w14:textId="77777777" w:rsidR="006A7287" w:rsidRDefault="006A7287" w:rsidP="006A7287">
      <w:pPr>
        <w:pStyle w:val="Standard"/>
        <w:ind w:left="567"/>
        <w:jc w:val="both"/>
        <w:rPr>
          <w:rFonts w:ascii="Times New Roman" w:hAnsi="Times New Roman" w:cs="Times New Roman"/>
        </w:rPr>
      </w:pPr>
    </w:p>
    <w:p w14:paraId="59230AC4" w14:textId="77777777" w:rsidR="006A7287" w:rsidRDefault="006A7287" w:rsidP="006A7287">
      <w:pPr>
        <w:pStyle w:val="Standard"/>
        <w:ind w:left="567"/>
        <w:jc w:val="both"/>
        <w:rPr>
          <w:rFonts w:ascii="Times New Roman" w:hAnsi="Times New Roman" w:cs="Times New Roman"/>
        </w:rPr>
      </w:pPr>
    </w:p>
    <w:p w14:paraId="3060EC6D" w14:textId="77777777" w:rsidR="006A7287" w:rsidRDefault="006A7287" w:rsidP="006A7287">
      <w:pPr>
        <w:pStyle w:val="Standard"/>
        <w:ind w:left="567"/>
        <w:jc w:val="both"/>
        <w:rPr>
          <w:rFonts w:ascii="Times New Roman" w:hAnsi="Times New Roman" w:cs="Times New Roman"/>
        </w:rPr>
      </w:pPr>
    </w:p>
    <w:p w14:paraId="115AE8AB" w14:textId="77777777" w:rsidR="006A7287" w:rsidRDefault="006A7287" w:rsidP="006A7287">
      <w:pPr>
        <w:pStyle w:val="Standard"/>
        <w:ind w:left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__________________________________, _____ / _____ / _____.</w:t>
      </w:r>
    </w:p>
    <w:p w14:paraId="679C9E24" w14:textId="77777777" w:rsidR="006A7287" w:rsidRDefault="006A7287" w:rsidP="006A7287">
      <w:pPr>
        <w:pStyle w:val="Standard"/>
        <w:ind w:left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Local e data</w:t>
      </w:r>
    </w:p>
    <w:p w14:paraId="7E6BC9DA" w14:textId="77777777" w:rsidR="006A7287" w:rsidRDefault="006A7287" w:rsidP="006A7287">
      <w:pPr>
        <w:pStyle w:val="Standard"/>
        <w:ind w:left="567"/>
        <w:jc w:val="both"/>
        <w:rPr>
          <w:rFonts w:ascii="Times New Roman" w:hAnsi="Times New Roman" w:cs="Times New Roman"/>
        </w:rPr>
      </w:pPr>
    </w:p>
    <w:p w14:paraId="082BBD4A" w14:textId="77777777" w:rsidR="006A7287" w:rsidRDefault="006A7287" w:rsidP="006A7287">
      <w:pPr>
        <w:pStyle w:val="Standard"/>
        <w:ind w:left="567"/>
        <w:jc w:val="both"/>
        <w:rPr>
          <w:rFonts w:ascii="Times New Roman" w:hAnsi="Times New Roman" w:cs="Times New Roman"/>
        </w:rPr>
      </w:pPr>
    </w:p>
    <w:p w14:paraId="11097490" w14:textId="77777777" w:rsidR="006A7287" w:rsidRDefault="006A7287" w:rsidP="006A7287">
      <w:pPr>
        <w:pStyle w:val="Standard"/>
        <w:ind w:left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</w:t>
      </w:r>
    </w:p>
    <w:p w14:paraId="32C96007" w14:textId="77777777" w:rsidR="006A7287" w:rsidRDefault="006A7287" w:rsidP="006A7287">
      <w:pPr>
        <w:pStyle w:val="Standard"/>
        <w:ind w:left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Assinatura do(a) declarante</w:t>
      </w:r>
    </w:p>
    <w:p w14:paraId="7275AA5B" w14:textId="77777777" w:rsidR="006A7287" w:rsidRDefault="006A7287" w:rsidP="006A7287">
      <w:pPr>
        <w:pStyle w:val="Standard"/>
        <w:ind w:left="567"/>
        <w:jc w:val="both"/>
        <w:rPr>
          <w:rFonts w:ascii="Times New Roman" w:hAnsi="Times New Roman" w:cs="Times New Roman"/>
        </w:rPr>
      </w:pPr>
    </w:p>
    <w:p w14:paraId="27155FA5" w14:textId="77777777" w:rsidR="006A7287" w:rsidRDefault="006A7287" w:rsidP="006A7287">
      <w:pPr>
        <w:pStyle w:val="Standard"/>
        <w:ind w:left="567"/>
        <w:jc w:val="both"/>
        <w:rPr>
          <w:rFonts w:ascii="Times New Roman" w:hAnsi="Times New Roman" w:cs="Times New Roman"/>
        </w:rPr>
      </w:pPr>
    </w:p>
    <w:p w14:paraId="7A02F6B5" w14:textId="77777777" w:rsidR="006A7287" w:rsidRDefault="006A7287" w:rsidP="006A7287">
      <w:pPr>
        <w:pStyle w:val="Standard"/>
        <w:ind w:left="567"/>
        <w:jc w:val="both"/>
        <w:rPr>
          <w:rFonts w:hint="eastAsia"/>
          <w:color w:val="000080"/>
          <w:u w:val="single"/>
        </w:rPr>
      </w:pPr>
      <w:r>
        <w:t xml:space="preserve">A assinatura do declarante deve ser realizada </w:t>
      </w:r>
      <w:r>
        <w:rPr>
          <w:b/>
          <w:bCs/>
        </w:rPr>
        <w:t>exclusivamente</w:t>
      </w:r>
      <w:r>
        <w:t xml:space="preserve"> pelo Portal de Assinaturas do Governo Federal (</w:t>
      </w:r>
      <w:hyperlink r:id="rId4">
        <w:r>
          <w:rPr>
            <w:rStyle w:val="LinkdaInternet"/>
          </w:rPr>
          <w:t>https://www.gov.br/governodigital/pt-br/identidade/assinatura-eletronica</w:t>
        </w:r>
      </w:hyperlink>
      <w:r>
        <w:t xml:space="preserve">). Instruções para assinatura estão disponíveis neste link: </w:t>
      </w:r>
      <w:hyperlink r:id="rId5">
        <w:r>
          <w:rPr>
            <w:color w:val="000080"/>
            <w:u w:val="single"/>
          </w:rPr>
          <w:t>Tutorial de Assinatura Eletrônica</w:t>
        </w:r>
      </w:hyperlink>
      <w:r>
        <w:rPr>
          <w:color w:val="000080"/>
          <w:u w:val="single"/>
        </w:rPr>
        <w:t xml:space="preserve"> </w:t>
      </w:r>
    </w:p>
    <w:p w14:paraId="62C322E3" w14:textId="18D393BE" w:rsidR="00E47118" w:rsidRDefault="006A7287" w:rsidP="006A7287">
      <w:pPr>
        <w:pStyle w:val="Standard"/>
        <w:ind w:left="567"/>
        <w:jc w:val="both"/>
      </w:pPr>
      <w:r>
        <w:t xml:space="preserve">Documentos que </w:t>
      </w:r>
      <w:r>
        <w:rPr>
          <w:b/>
          <w:bCs/>
        </w:rPr>
        <w:t>não</w:t>
      </w:r>
      <w:r>
        <w:t xml:space="preserve"> forem assinados pelo Portal GOV.BR serão desclassificados, impedindo o/a candidato/a de concorrer à vaga pleiteada. </w:t>
      </w:r>
    </w:p>
    <w:sectPr w:rsidR="00E47118">
      <w:pgSz w:w="11906" w:h="16838"/>
      <w:pgMar w:top="1134" w:right="1134" w:bottom="1134" w:left="1134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7287"/>
    <w:rsid w:val="006A7287"/>
    <w:rsid w:val="00E47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42B8E6"/>
  <w15:chartTrackingRefBased/>
  <w15:docId w15:val="{D128C594-2630-45AC-87D4-290E824211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7287"/>
    <w:pPr>
      <w:suppressAutoHyphens/>
      <w:jc w:val="left"/>
      <w:textAlignment w:val="baseline"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LinkdaInternet">
    <w:name w:val="Link da Internet"/>
    <w:basedOn w:val="Fontepargpadro"/>
    <w:qFormat/>
    <w:rsid w:val="006A7287"/>
    <w:rPr>
      <w:color w:val="0563C1"/>
      <w:u w:val="single"/>
    </w:rPr>
  </w:style>
  <w:style w:type="paragraph" w:customStyle="1" w:styleId="Standard">
    <w:name w:val="Standard"/>
    <w:qFormat/>
    <w:rsid w:val="006A7287"/>
    <w:pPr>
      <w:suppressAutoHyphens/>
      <w:jc w:val="left"/>
      <w:textAlignment w:val="baseline"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table" w:styleId="Tabelacomgrade">
    <w:name w:val="Table Grid"/>
    <w:basedOn w:val="Tabelanormal"/>
    <w:uiPriority w:val="39"/>
    <w:rsid w:val="006A7287"/>
    <w:pPr>
      <w:suppressAutoHyphens/>
      <w:jc w:val="left"/>
    </w:pPr>
    <w:rPr>
      <w:rFonts w:ascii="Liberation Serif" w:eastAsia="NSimSun" w:hAnsi="Liberation Serif" w:cs="Arial"/>
      <w:kern w:val="2"/>
      <w:sz w:val="24"/>
      <w:szCs w:val="24"/>
      <w:lang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dE_hy6sbe9Q&amp;t=8s" TargetMode="External"/><Relationship Id="rId4" Type="http://schemas.openxmlformats.org/officeDocument/2006/relationships/hyperlink" Target="https://www.gov.br/governodigital/pt-br/identidade/assinatura-eletronica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433</Words>
  <Characters>2340</Characters>
  <Application>Microsoft Office Word</Application>
  <DocSecurity>0</DocSecurity>
  <Lines>19</Lines>
  <Paragraphs>5</Paragraphs>
  <ScaleCrop>false</ScaleCrop>
  <Company/>
  <LinksUpToDate>false</LinksUpToDate>
  <CharactersWithSpaces>2768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Autor Desconhecido</dc:creator>
  <cp:keywords/>
  <dc:description/>
  <cp:lastModifiedBy>Autor Desconhecido</cp:lastModifiedBy>
  <cp:revision>1</cp:revision>
  <dcterms:created xsi:type="dcterms:W3CDTF">2024-12-20T12:49:00Z</dcterms:created>
  <dcterms:modified xsi:type="dcterms:W3CDTF">2024-12-20T12:51:00Z</dcterms:modified>
</cp:coreProperties>
</file>