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tabs>
          <w:tab w:val="clear" w:pos="720"/>
          <w:tab w:val="left" w:pos="8931" w:leader="none"/>
        </w:tabs>
        <w:spacing w:before="91" w:after="0"/>
        <w:ind w:left="1560" w:right="1578" w:firstLine="11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PRÓ-REITORIA DE GRADUAÇÃO - PROGRAD PROGRAMA DE MONITORIA </w:t>
      </w:r>
    </w:p>
    <w:p>
      <w:pPr>
        <w:pStyle w:val="Normal"/>
        <w:spacing w:before="4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2667" w:leader="none"/>
          <w:tab w:val="left" w:pos="8675" w:leader="none"/>
        </w:tabs>
        <w:spacing w:lineRule="auto" w:line="480" w:before="91" w:after="0"/>
        <w:ind w:left="1685" w:right="288" w:hanging="1572"/>
        <w:rPr>
          <w:sz w:val="26"/>
        </w:rPr>
      </w:pPr>
      <w:r>
        <w:rPr>
          <w:w w:val="99"/>
          <w:sz w:val="26"/>
          <w:shd w:fill="D9D9D9" w:val="clear"/>
        </w:rPr>
        <w:t xml:space="preserve"> </w:t>
      </w:r>
      <w:r>
        <w:rPr>
          <w:sz w:val="26"/>
          <w:shd w:fill="D9D9D9" w:val="clear"/>
        </w:rPr>
        <w:tab/>
        <w:tab/>
        <w:t>TERMO</w:t>
      </w:r>
      <w:r>
        <w:rPr>
          <w:spacing w:val="-4"/>
          <w:sz w:val="26"/>
          <w:shd w:fill="D9D9D9" w:val="clear"/>
        </w:rPr>
        <w:t xml:space="preserve"> </w:t>
      </w:r>
      <w:r>
        <w:rPr>
          <w:sz w:val="26"/>
          <w:shd w:fill="D9D9D9" w:val="clear"/>
        </w:rPr>
        <w:t>DE</w:t>
      </w:r>
      <w:r>
        <w:rPr>
          <w:spacing w:val="-5"/>
          <w:sz w:val="26"/>
          <w:shd w:fill="D9D9D9" w:val="clear"/>
        </w:rPr>
        <w:t xml:space="preserve"> </w:t>
      </w:r>
      <w:r>
        <w:rPr>
          <w:sz w:val="26"/>
          <w:shd w:fill="D9D9D9" w:val="clear"/>
        </w:rPr>
        <w:t>COMPROMISSO</w:t>
        <w:tab/>
      </w:r>
      <w:r>
        <w:rPr>
          <w:sz w:val="26"/>
        </w:rPr>
        <w:t xml:space="preserve"> </w:t>
      </w:r>
      <w:r>
        <w:rPr>
          <w:sz w:val="26"/>
          <w:u w:val="single"/>
        </w:rPr>
        <w:t>MONITORIA REMUNERADA –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2022.2</w:t>
      </w:r>
    </w:p>
    <w:p>
      <w:pPr>
        <w:pStyle w:val="Normal"/>
        <w:spacing w:lineRule="exact" w:line="273" w:before="0" w:after="4"/>
        <w:ind w:hanging="426"/>
        <w:rPr>
          <w:sz w:val="24"/>
        </w:rPr>
      </w:pPr>
      <w:r>
        <w:rPr>
          <w:sz w:val="24"/>
        </w:rPr>
        <w:t>DADOS DO MONITOR</w:t>
      </w:r>
    </w:p>
    <w:tbl>
      <w:tblPr>
        <w:tblStyle w:val="TableNormal"/>
        <w:tblW w:w="9924" w:type="dxa"/>
        <w:jc w:val="left"/>
        <w:tblInd w:w="-4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89"/>
        <w:gridCol w:w="2235"/>
        <w:gridCol w:w="3700"/>
      </w:tblGrid>
      <w:tr>
        <w:trPr>
          <w:trHeight w:val="299" w:hRule="atLeast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Nome Completo: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Data de Nascimento:</w:t>
            </w:r>
          </w:p>
        </w:tc>
      </w:tr>
      <w:tr>
        <w:trPr>
          <w:trHeight w:val="297" w:hRule="atLeast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7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Identidade/Órgão Emissor: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7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Endereço:</w:t>
            </w:r>
          </w:p>
        </w:tc>
      </w:tr>
      <w:tr>
        <w:trPr>
          <w:trHeight w:val="299" w:hRule="atLeast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Bairro: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Cidade: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CEP:</w:t>
            </w:r>
          </w:p>
        </w:tc>
      </w:tr>
      <w:tr>
        <w:trPr>
          <w:trHeight w:val="299" w:hRule="atLeast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Telefone (fixo e celular):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597" w:hRule="atLeast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78" w:leader="none"/>
              </w:tabs>
              <w:spacing w:lineRule="exact" w:line="297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Banco:                                  Agência: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878" w:leader="none"/>
              </w:tabs>
              <w:spacing w:lineRule="exact" w:line="297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Número da Conta:</w:t>
            </w:r>
          </w:p>
          <w:p>
            <w:pPr>
              <w:pStyle w:val="TableParagraph"/>
              <w:widowControl w:val="false"/>
              <w:spacing w:lineRule="exact" w:line="281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Operação: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7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Conta:</w:t>
            </w:r>
          </w:p>
          <w:p>
            <w:pPr>
              <w:pStyle w:val="TableParagraph"/>
              <w:widowControl w:val="false"/>
              <w:spacing w:lineRule="exact" w:line="297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(   ) Corrente</w:t>
            </w:r>
          </w:p>
          <w:p>
            <w:pPr>
              <w:pStyle w:val="TableParagraph"/>
              <w:widowControl w:val="false"/>
              <w:spacing w:lineRule="exact" w:line="297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(   ) Poupança</w:t>
            </w:r>
          </w:p>
        </w:tc>
      </w:tr>
    </w:tbl>
    <w:p>
      <w:pPr>
        <w:pStyle w:val="Normal"/>
        <w:ind w:left="142" w:right="-528" w:hanging="568"/>
        <w:jc w:val="both"/>
        <w:rPr>
          <w:sz w:val="24"/>
        </w:rPr>
      </w:pPr>
      <w:r>
        <w:rPr>
          <w:sz w:val="24"/>
        </w:rPr>
        <w:t>Observação: Anexar cópia do RG, CPF, Comprovante de Residência e dos dados bancários.</w:t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1" w:after="0"/>
        <w:ind w:left="142" w:hanging="568"/>
        <w:rPr>
          <w:sz w:val="26"/>
        </w:rPr>
      </w:pPr>
      <w:r>
        <w:rPr>
          <w:sz w:val="26"/>
        </w:rPr>
        <w:t>DADOS ACADÊMICOS</w:t>
      </w:r>
    </w:p>
    <w:tbl>
      <w:tblPr>
        <w:tblStyle w:val="TableNormal"/>
        <w:tblW w:w="9924" w:type="dxa"/>
        <w:jc w:val="left"/>
        <w:tblInd w:w="-4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96"/>
        <w:gridCol w:w="2235"/>
        <w:gridCol w:w="3593"/>
      </w:tblGrid>
      <w:tr>
        <w:trPr>
          <w:trHeight w:val="299" w:hRule="atLeast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Curso: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Centro: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Depto.:</w:t>
            </w:r>
          </w:p>
        </w:tc>
      </w:tr>
      <w:tr>
        <w:trPr>
          <w:trHeight w:val="299" w:hRule="atLeast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Matrícula: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Média da Seleção:</w:t>
            </w:r>
          </w:p>
        </w:tc>
      </w:tr>
      <w:tr>
        <w:trPr>
          <w:trHeight w:val="297" w:hRule="atLeast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7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Componente Curricular:</w:t>
            </w:r>
          </w:p>
        </w:tc>
      </w:tr>
      <w:tr>
        <w:trPr>
          <w:trHeight w:val="299" w:hRule="atLeast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9"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Período Letivo:</w:t>
            </w:r>
          </w:p>
        </w:tc>
      </w:tr>
      <w:tr>
        <w:trPr>
          <w:trHeight w:val="300" w:hRule="atLeast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Carga Horária Semanal: 12 h</w:t>
            </w:r>
          </w:p>
        </w:tc>
      </w:tr>
      <w:tr>
        <w:trPr>
          <w:trHeight w:val="299" w:hRule="atLeast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Nome Completo do Prof.(a)/Orientador(a):</w:t>
            </w:r>
          </w:p>
        </w:tc>
      </w:tr>
    </w:tbl>
    <w:p>
      <w:pPr>
        <w:pStyle w:val="Normal"/>
        <w:tabs>
          <w:tab w:val="clear" w:pos="720"/>
          <w:tab w:val="left" w:pos="9781" w:leader="none"/>
        </w:tabs>
        <w:spacing w:lineRule="auto" w:line="240" w:before="1" w:after="0"/>
        <w:ind w:left="-426" w:right="-52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Bolsa de Monitoria não caracteriza vínculo empregatício, nem obrigação de natureza trabalhista, previdenciária ou afim com a Instituição. Trata-se, portanto, de atividade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pedagógica.</w:t>
      </w:r>
    </w:p>
    <w:p>
      <w:pPr>
        <w:pStyle w:val="Normal"/>
        <w:tabs>
          <w:tab w:val="clear" w:pos="720"/>
          <w:tab w:val="left" w:pos="9781" w:leader="none"/>
        </w:tabs>
        <w:spacing w:lineRule="auto" w:line="240" w:before="1" w:after="0"/>
        <w:ind w:left="-426" w:right="-52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OBS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O aluno deve enviar este Termo preenchido de forma digitada e com assinatura de próprio punho</w:t>
      </w:r>
      <w:r>
        <w:rPr>
          <w:rFonts w:cs="Times New Roman" w:ascii="Times New Roman" w:hAnsi="Times New Roman"/>
          <w:sz w:val="24"/>
          <w:szCs w:val="24"/>
        </w:rPr>
        <w:t xml:space="preserve"> (não serão aceitos termos manuscritos), juntamente com os documentos exigidos,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em documento único</w:t>
      </w:r>
      <w:r>
        <w:rPr>
          <w:rFonts w:cs="Times New Roman" w:ascii="Times New Roman" w:hAnsi="Times New Roman"/>
          <w:sz w:val="24"/>
          <w:szCs w:val="24"/>
        </w:rPr>
        <w:t xml:space="preserve"> (formato doc.x ou pdf)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para o e-mail: monitoria.prograd@setor.uepb.edu.br, </w:t>
      </w:r>
      <w:r>
        <w:rPr>
          <w:rFonts w:cs="Times New Roman" w:ascii="Times New Roman" w:hAnsi="Times New Roman"/>
          <w:sz w:val="24"/>
          <w:szCs w:val="24"/>
        </w:rPr>
        <w:t>e no campo assunto inserir  “TERMO – MONITORIA REMUNERADA”.</w:t>
      </w:r>
    </w:p>
    <w:p>
      <w:pPr>
        <w:pStyle w:val="Corpodotexto"/>
        <w:tabs>
          <w:tab w:val="clear" w:pos="720"/>
          <w:tab w:val="left" w:pos="9781" w:leader="none"/>
        </w:tabs>
        <w:ind w:left="-426" w:right="-52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Declaro estar ciente de que não poderei receber simultaneamente outra bolsa de apoio acadêmico (ensino, pesquisa ou extensão), no mesmo período, e que no caso de constatação de acúmulo, terei a bolsa bloqueada até o fim do período da monitoria. Estou ciente das atribuições do Monitor, comprometendo-me a cumpri-las fielmente.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3"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_________________________, ____ de _____________ de 2022</w:t>
      </w:r>
      <w:bookmarkStart w:id="0" w:name="_GoBack"/>
      <w:bookmarkEnd w:id="0"/>
      <w:r>
        <w:rPr>
          <w:sz w:val="20"/>
          <w:szCs w:val="20"/>
        </w:rPr>
        <w:t>.</w:t>
      </w:r>
    </w:p>
    <w:p>
      <w:pPr>
        <w:pStyle w:val="Normal"/>
        <w:spacing w:before="3" w:after="0"/>
        <w:rPr>
          <w:sz w:val="14"/>
        </w:rPr>
      </w:pPr>
      <w:r>
        <w:rPr>
          <w:sz w:val="14"/>
        </w:rPr>
      </w:r>
    </w:p>
    <w:p>
      <w:pPr>
        <w:pStyle w:val="Normal"/>
        <w:spacing w:before="3" w:after="0"/>
        <w:rPr>
          <w:sz w:val="14"/>
        </w:rPr>
      </w:pPr>
      <w:r>
        <w:rPr>
          <w:sz w:val="14"/>
        </w:rPr>
      </w:r>
    </w:p>
    <w:p>
      <w:pPr>
        <w:pStyle w:val="Normal"/>
        <w:spacing w:before="3" w:after="0"/>
        <w:rPr>
          <w:sz w:val="14"/>
        </w:rPr>
      </w:pPr>
      <w:r>
        <w:rPr>
          <w:sz w:val="14"/>
        </w:rPr>
      </w:r>
    </w:p>
    <w:p>
      <w:pPr>
        <w:pStyle w:val="Normal"/>
        <w:spacing w:before="3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1062355</wp:posOffset>
                </wp:positionH>
                <wp:positionV relativeFrom="paragraph">
                  <wp:posOffset>128905</wp:posOffset>
                </wp:positionV>
                <wp:extent cx="5436870" cy="12065"/>
                <wp:effectExtent l="0" t="0" r="0" b="0"/>
                <wp:wrapTopAndBottom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black" stroked="f" o:allowincell="f" style="position:absolute;margin-left:83.65pt;margin-top:10.15pt;width:428.05pt;height:0.9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3" w:after="0"/>
        <w:rPr>
          <w:sz w:val="10"/>
        </w:rPr>
      </w:pPr>
      <w:r>
        <w:rPr>
          <w:sz w:val="10"/>
        </w:rPr>
      </w:r>
    </w:p>
    <w:p>
      <w:pPr>
        <w:pStyle w:val="Normal"/>
        <w:spacing w:before="91" w:after="0"/>
        <w:ind w:left="3110" w:right="3289" w:hanging="0"/>
        <w:jc w:val="center"/>
        <w:rPr/>
      </w:pPr>
      <w:r>
        <w:rPr>
          <w:i/>
        </w:rPr>
        <w:t>A</w:t>
      </w:r>
      <w:r>
        <w:rPr/>
        <w:t>ssinatura do Monitor</w:t>
      </w:r>
    </w:p>
    <w:p>
      <w:pPr>
        <w:pStyle w:val="Normal"/>
        <w:spacing w:before="96" w:after="0"/>
        <w:rPr>
          <w:sz w:val="1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1380" w:gutter="0" w:header="720" w:top="777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t xml:space="preserve">                                                           </w:t>
    </w:r>
    <w:r>
      <w:rPr/>
      <w:drawing>
        <wp:inline distT="0" distB="0" distL="0" distR="0">
          <wp:extent cx="898525" cy="1071880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1071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8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72805"/>
    <w:rPr>
      <w:rFonts w:ascii="Tahoma" w:hAnsi="Tahoma" w:eastAsia="Arial" w:cs="Tahoma"/>
      <w:sz w:val="16"/>
      <w:szCs w:val="16"/>
      <w:lang w:val="pt-PT"/>
    </w:rPr>
  </w:style>
  <w:style w:type="character" w:styleId="TtuloChar" w:customStyle="1">
    <w:name w:val="Título Char"/>
    <w:basedOn w:val="DefaultParagraphFont"/>
    <w:uiPriority w:val="1"/>
    <w:qFormat/>
    <w:rsid w:val="00572805"/>
    <w:rPr>
      <w:rFonts w:ascii="Arial" w:hAnsi="Arial" w:eastAsia="Arial" w:cs="Arial"/>
      <w:b/>
      <w:bCs/>
      <w:sz w:val="26"/>
      <w:szCs w:val="2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572805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572805"/>
    <w:rPr>
      <w:rFonts w:ascii="Arial" w:hAnsi="Arial" w:eastAsia="Arial" w:cs="Arial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b/>
      <w:bCs/>
      <w:sz w:val="26"/>
      <w:szCs w:val="26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80"/>
      <w:ind w:left="107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72805"/>
    <w:pPr/>
    <w:rPr>
      <w:rFonts w:ascii="Tahoma" w:hAnsi="Tahoma" w:cs="Tahoma"/>
      <w:sz w:val="16"/>
      <w:szCs w:val="16"/>
    </w:rPr>
  </w:style>
  <w:style w:type="paragraph" w:styleId="Ttulododocumento">
    <w:name w:val="Title"/>
    <w:basedOn w:val="Normal"/>
    <w:link w:val="TtuloChar"/>
    <w:uiPriority w:val="1"/>
    <w:qFormat/>
    <w:rsid w:val="00572805"/>
    <w:pPr>
      <w:spacing w:before="91" w:after="0"/>
      <w:ind w:left="2744" w:right="1578" w:hanging="1069"/>
    </w:pPr>
    <w:rPr>
      <w:b/>
      <w:bCs/>
      <w:sz w:val="26"/>
      <w:szCs w:val="2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7280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72805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LibreOffice/7.3.5.2$Windows_X86_64 LibreOffice_project/184fe81b8c8c30d8b5082578aee2fed2ea847c01</Application>
  <AppVersion>15.0000</AppVersion>
  <Pages>1</Pages>
  <Words>211</Words>
  <Characters>1307</Characters>
  <CharactersWithSpaces>1587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2021-03-17T16:21:00Z</dcterms:created>
  <dc:creator>Ass. Pedagógica</dc:creator>
  <dc:description/>
  <dc:language>pt-BR</dc:language>
  <cp:lastModifiedBy>Usuário</cp:lastModifiedBy>
  <dcterms:modified xsi:type="dcterms:W3CDTF">2022-08-29T16:49:00Z</dcterms:modified>
  <cp:revision>11</cp:revision>
  <dc:subject/>
  <dc:title>TERMO DE COMPROMISSO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2020-07-29T00:00:00Z</vt:filetime>
  </property>
</Properties>
</file>