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drawing>
          <wp:anchor behindDoc="1" distT="0" distB="0" distL="0" distR="0" simplePos="0" locked="0" layoutInCell="0" allowOverlap="1" relativeHeight="1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5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TERMO DE COMPROMISSO </w:t>
      </w:r>
    </w:p>
    <w:p>
      <w:pPr>
        <w:pStyle w:val="BodyText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hd w:fill="auto" w:val="clear"/>
        </w:rPr>
        <w:t>Programa de Iniciação Científica – PIBIC / PIVIC</w:t>
      </w:r>
    </w:p>
    <w:p>
      <w:pPr>
        <w:pStyle w:val="Body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Cota 2025/2026</w:t>
      </w:r>
    </w:p>
    <w:p>
      <w:pPr>
        <w:pStyle w:val="BodyText"/>
        <w:spacing w:before="3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before="93" w:after="3"/>
        <w:ind w:left="27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010" w:type="dxa"/>
        <w:jc w:val="left"/>
        <w:tblInd w:w="2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73"/>
        <w:gridCol w:w="6536"/>
      </w:tblGrid>
      <w:tr>
        <w:trPr>
          <w:trHeight w:val="498" w:hRule="atLeas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359" w:right="3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Aluno(a)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8" w:after="0"/>
        <w:rPr>
          <w:rFonts w:ascii="Calibri" w:hAnsi="Calibri"/>
          <w:sz w:val="9"/>
        </w:rPr>
      </w:pPr>
      <w:r>
        <w:rPr>
          <w:rFonts w:ascii="Calibri" w:hAnsi="Calibri"/>
          <w:sz w:val="9"/>
        </w:rPr>
      </w:r>
    </w:p>
    <w:tbl>
      <w:tblPr>
        <w:tblStyle w:val="TableNormal"/>
        <w:tblW w:w="9010" w:type="dxa"/>
        <w:jc w:val="left"/>
        <w:tblInd w:w="2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73"/>
        <w:gridCol w:w="6536"/>
      </w:tblGrid>
      <w:tr>
        <w:trPr>
          <w:trHeight w:val="498" w:hRule="atLeas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9" w:after="0"/>
              <w:ind w:left="359" w:right="30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Orientador(a)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1" w:after="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spacing w:before="0" w:after="6"/>
        <w:ind w:left="27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Proposta aprovada e Classificada</w:t>
      </w:r>
    </w:p>
    <w:p>
      <w:pPr>
        <w:pStyle w:val="Normal"/>
        <w:spacing w:before="0" w:after="6"/>
        <w:ind w:left="27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010" w:type="dxa"/>
        <w:jc w:val="left"/>
        <w:tblInd w:w="2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73"/>
        <w:gridCol w:w="6536"/>
      </w:tblGrid>
      <w:tr>
        <w:trPr>
          <w:trHeight w:val="498" w:hRule="atLeas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hanging="48" w:left="539" w:right="4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Título do Projeto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98" w:hRule="atLeas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hanging="48" w:left="539" w:right="4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Título do Plano de Trabalho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1" distT="0" distB="0" distL="0" distR="0" simplePos="0" locked="0" layoutInCell="0" allowOverlap="1" relativeHeight="1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50"/>
            <wp:effectExtent l="0" t="0" r="0" b="0"/>
            <wp:wrapNone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Ttulo11"/>
        <w:numPr>
          <w:ilvl w:val="0"/>
          <w:numId w:val="3"/>
        </w:numPr>
        <w:tabs>
          <w:tab w:val="clear" w:pos="720"/>
          <w:tab w:val="left" w:pos="424" w:leader="none"/>
        </w:tabs>
        <w:spacing w:before="92" w:after="0"/>
        <w:jc w:val="both"/>
        <w:rPr/>
      </w:pPr>
      <w:r>
        <w:rPr/>
        <w:t>-</w:t>
      </w:r>
      <w:r>
        <w:rPr>
          <w:spacing w:val="-3"/>
        </w:rPr>
        <w:t xml:space="preserve"> </w:t>
      </w:r>
      <w:r>
        <w:rPr/>
        <w:t>COMPROMISSOS</w:t>
      </w:r>
      <w:r>
        <w:rPr>
          <w:spacing w:val="-6"/>
        </w:rPr>
        <w:t xml:space="preserve"> </w:t>
      </w:r>
      <w:r>
        <w:rPr/>
        <w:t>DO ALUNO:</w:t>
      </w:r>
    </w:p>
    <w:p>
      <w:pPr>
        <w:pStyle w:val="BodyText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1037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conhecer, concordar e atender integralmente às exigências e às normas que regem o Edital de Iniciação Científica.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1037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Específico para bolsistas - ter ciência de que o não cumprimento do pactuado ensejará o ressarcimento parcial ou integral ao do investimento realizado com a concessão da bolsa, sob pena de ter seu nome vinculado a débito decorrente na Dívida Ativa da União (bolsa CNPq), ou do Estado da Paraíba (bolsa UEPB).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1037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Específico para bolsistas - ter ciência de que o apoio financeiro poderá ser cancelado ou suspenso em caso de: ausência de repasse financeiro do órgão pagador da bolsa; solicitação do (a) orientador (a) da pesquisa; ou, pelo não cumprimento das exigências e normas previstas no Edital de Iniciação Científica.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1037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ter conhecimento de que a aceitação deste TERMO é feita sob pena da incidência nos artigos 297-299 do Código Penal Brasileiro sobre a falsificação de documento público e falsidade ideológica, respetivamente.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1037"/>
        <w:jc w:val="both"/>
        <w:rPr/>
      </w:pPr>
      <w:r>
        <w:rPr>
          <w:sz w:val="20"/>
          <w:szCs w:val="20"/>
          <w:shd w:fill="auto" w:val="clear"/>
        </w:rPr>
        <w:t>dedicar-se</w:t>
      </w:r>
      <w:r>
        <w:rPr>
          <w:spacing w:val="-2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às</w:t>
      </w:r>
      <w:r>
        <w:rPr>
          <w:spacing w:val="-4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atividades</w:t>
      </w:r>
      <w:r>
        <w:rPr>
          <w:spacing w:val="-3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acadêmi</w:t>
      </w:r>
      <w:r>
        <w:rPr>
          <w:sz w:val="20"/>
          <w:szCs w:val="20"/>
        </w:rPr>
        <w:t>cas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pesquisa,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ritmo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compatível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atividades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exigidas pelo curso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durante 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letivo;</w:t>
      </w:r>
    </w:p>
    <w:p>
      <w:pPr>
        <w:pStyle w:val="Ttulo11"/>
        <w:numPr>
          <w:ilvl w:val="0"/>
          <w:numId w:val="2"/>
        </w:numPr>
        <w:tabs>
          <w:tab w:val="clear" w:pos="720"/>
          <w:tab w:val="left" w:pos="515" w:leader="none"/>
        </w:tabs>
        <w:ind w:hanging="293" w:left="514"/>
        <w:jc w:val="both"/>
        <w:rPr>
          <w:sz w:val="20"/>
          <w:szCs w:val="20"/>
        </w:rPr>
      </w:pPr>
      <w:r>
        <w:rPr>
          <w:sz w:val="20"/>
          <w:szCs w:val="20"/>
        </w:rPr>
        <w:t>não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acumular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quaisquer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tipo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bolsas ou vínculo empregatício.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8" w:leader="none"/>
        </w:tabs>
        <w:spacing w:lineRule="auto" w:line="360" w:before="139" w:after="0"/>
        <w:ind w:hanging="0" w:left="222" w:right="621"/>
        <w:jc w:val="both"/>
        <w:rPr>
          <w:sz w:val="20"/>
          <w:szCs w:val="20"/>
        </w:rPr>
      </w:pPr>
      <w:r>
        <w:rPr>
          <w:sz w:val="20"/>
          <w:szCs w:val="20"/>
        </w:rPr>
        <w:t>manter um bom desempenho acadêmico que será atestado pelo (a) orientador (a) e</w:t>
      </w:r>
      <w:r>
        <w:rPr>
          <w:spacing w:val="-65"/>
          <w:sz w:val="20"/>
          <w:szCs w:val="20"/>
        </w:rPr>
        <w:t xml:space="preserve"> </w:t>
      </w:r>
      <w:r>
        <w:rPr>
          <w:sz w:val="20"/>
          <w:szCs w:val="20"/>
        </w:rPr>
        <w:t>avaliações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escolares expressas 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histórico escolar;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exact" w:line="274"/>
        <w:ind w:hanging="281" w:left="502"/>
        <w:jc w:val="both"/>
        <w:rPr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>NÃO</w:t>
      </w:r>
      <w:r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CONCLUIR O</w:t>
      </w:r>
      <w:r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CURSO DURANTE</w:t>
      </w:r>
      <w:r>
        <w:rPr>
          <w:rFonts w:ascii="Arial" w:hAnsi="Arial"/>
          <w:b/>
          <w:color w:val="FF0000"/>
          <w:spacing w:val="4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A</w:t>
      </w:r>
      <w:r>
        <w:rPr>
          <w:rFonts w:ascii="Arial" w:hAnsi="Arial"/>
          <w:b/>
          <w:color w:val="FF0000"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VIGÊNCIA</w:t>
      </w:r>
      <w:r>
        <w:rPr>
          <w:rFonts w:ascii="Arial" w:hAnsi="Arial"/>
          <w:b/>
          <w:color w:val="FF0000"/>
          <w:spacing w:val="-8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DO</w:t>
      </w:r>
      <w:r>
        <w:rPr>
          <w:rFonts w:ascii="Arial" w:hAnsi="Arial"/>
          <w:b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PROJETO</w:t>
      </w:r>
      <w:r>
        <w:rPr>
          <w:color w:val="FF0000"/>
          <w:sz w:val="20"/>
          <w:szCs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before="139" w:after="0"/>
        <w:ind w:hanging="281" w:left="502"/>
        <w:jc w:val="both"/>
        <w:rPr>
          <w:sz w:val="20"/>
          <w:szCs w:val="20"/>
        </w:rPr>
      </w:pPr>
      <w:r>
        <w:rPr>
          <w:sz w:val="20"/>
          <w:szCs w:val="20"/>
        </w:rPr>
        <w:t>executar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projeto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aprovado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orientação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 (a)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pesquisador (a);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before="139" w:after="0"/>
        <w:ind w:hanging="281" w:left="502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apresentar Relatório Parcial ao (a) Orientador (a), em caso de desligamento do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3" w:leader="none"/>
        </w:tabs>
        <w:spacing w:before="139" w:after="0"/>
        <w:ind w:hanging="0" w:left="502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Programa de Iniciação Científica.</w:t>
      </w:r>
    </w:p>
    <w:p>
      <w:pPr>
        <w:pStyle w:val="Ttulo11"/>
        <w:numPr>
          <w:ilvl w:val="0"/>
          <w:numId w:val="2"/>
        </w:numPr>
        <w:tabs>
          <w:tab w:val="clear" w:pos="720"/>
          <w:tab w:val="left" w:pos="436" w:leader="none"/>
        </w:tabs>
        <w:spacing w:lineRule="auto" w:line="360" w:before="137" w:after="0"/>
        <w:ind w:hanging="0" w:left="222" w:right="944"/>
        <w:jc w:val="both"/>
        <w:rPr>
          <w:rFonts w:ascii="Arial MT" w:hAnsi="Arial MT"/>
          <w:b w:val="false"/>
          <w:sz w:val="20"/>
          <w:szCs w:val="20"/>
        </w:rPr>
      </w:pPr>
      <w:r>
        <w:rPr>
          <w:rFonts w:ascii="Arial MT" w:hAnsi="Arial MT"/>
          <w:b w:val="false"/>
          <w:sz w:val="20"/>
          <w:szCs w:val="20"/>
        </w:rPr>
        <w:t xml:space="preserve">apresentar o </w:t>
      </w:r>
      <w:r>
        <w:rPr>
          <w:sz w:val="20"/>
          <w:szCs w:val="20"/>
        </w:rPr>
        <w:t>Relatório Final de Atividades até o último dia útil de setembro</w:t>
      </w:r>
      <w:r>
        <w:rPr>
          <w:spacing w:val="-65"/>
          <w:sz w:val="20"/>
          <w:szCs w:val="20"/>
        </w:rPr>
        <w:t xml:space="preserve"> </w:t>
      </w:r>
      <w:r>
        <w:rPr>
          <w:sz w:val="20"/>
          <w:szCs w:val="20"/>
        </w:rPr>
        <w:t>de 2026</w:t>
      </w:r>
      <w:r>
        <w:rPr>
          <w:rFonts w:ascii="Arial MT" w:hAnsi="Arial MT"/>
          <w:b w:val="false"/>
          <w:sz w:val="20"/>
          <w:szCs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360"/>
        <w:ind w:hanging="0" w:left="222" w:right="942"/>
        <w:jc w:val="both"/>
        <w:rPr>
          <w:sz w:val="20"/>
          <w:szCs w:val="20"/>
        </w:rPr>
      </w:pPr>
      <w:r>
        <w:rPr>
          <w:sz w:val="20"/>
          <w:szCs w:val="20"/>
        </w:rPr>
        <w:t>apresentar no evento Anual de Iniciação Científica (ENIC), os resultados finais do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seu trabalho de pesquisa, na forma de exposição oral que permita verificar 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acesso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métodos 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processos científicos;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777"/>
        <w:jc w:val="both"/>
        <w:rPr>
          <w:sz w:val="20"/>
          <w:szCs w:val="20"/>
        </w:rPr>
      </w:pPr>
      <w:r>
        <w:rPr>
          <w:sz w:val="20"/>
          <w:szCs w:val="20"/>
        </w:rPr>
        <w:t>observar as determinações do (a) orientador (a), alusivas ao bom desenvolvimento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pesquisa;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1" w:leader="none"/>
        </w:tabs>
        <w:spacing w:lineRule="auto" w:line="360" w:before="1" w:after="0"/>
        <w:ind w:hanging="0" w:left="222" w:right="680"/>
        <w:jc w:val="both"/>
        <w:rPr>
          <w:sz w:val="20"/>
          <w:szCs w:val="20"/>
        </w:rPr>
      </w:pPr>
      <w:r>
        <w:rPr>
          <w:sz w:val="20"/>
          <w:szCs w:val="20"/>
        </w:rPr>
        <w:t>entregar Relatório ao orientador referente ao período que permaneceu como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aluno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Iniciação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científica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quando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substituído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qualquer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motivo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(pedido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64"/>
          <w:sz w:val="20"/>
          <w:szCs w:val="20"/>
        </w:rPr>
        <w:t xml:space="preserve"> (a) </w:t>
      </w:r>
      <w:r>
        <w:rPr>
          <w:sz w:val="20"/>
          <w:szCs w:val="20"/>
        </w:rPr>
        <w:t>orientador (a),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mudança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 IES, etc.);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1" w:leader="none"/>
        </w:tabs>
        <w:spacing w:lineRule="auto" w:line="360"/>
        <w:ind w:hanging="0" w:left="222" w:right="978"/>
        <w:jc w:val="both"/>
        <w:rPr>
          <w:sz w:val="20"/>
          <w:szCs w:val="20"/>
        </w:rPr>
      </w:pPr>
      <w:r>
        <w:rPr>
          <w:sz w:val="20"/>
          <w:szCs w:val="20"/>
        </w:rPr>
        <w:t>fazer referência à sua condição de estudante de Iniciação Cientifica/UEPB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nas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publicações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 trabalhos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apresentados;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8" w:leader="none"/>
        </w:tabs>
        <w:spacing w:lineRule="auto" w:line="360"/>
        <w:ind w:hanging="0" w:left="222" w:right="10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nos casos de alunos (as) da modalidade </w:t>
      </w:r>
      <w:r>
        <w:rPr>
          <w:rFonts w:ascii="Arial" w:hAnsi="Arial"/>
          <w:b/>
          <w:sz w:val="20"/>
          <w:szCs w:val="20"/>
        </w:rPr>
        <w:t xml:space="preserve">PIVIC </w:t>
      </w:r>
      <w:r>
        <w:rPr>
          <w:sz w:val="20"/>
          <w:szCs w:val="20"/>
        </w:rPr>
        <w:t>atender, sem qualquer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contrapartida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financeira,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às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solicitações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orientador.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Assim,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possuindo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os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mesmos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deveres da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modalidade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PIBIC.</w:t>
      </w:r>
    </w:p>
    <w:p>
      <w:pPr>
        <w:pStyle w:val="Ttulo11"/>
        <w:numPr>
          <w:ilvl w:val="0"/>
          <w:numId w:val="3"/>
        </w:numPr>
        <w:tabs>
          <w:tab w:val="clear" w:pos="720"/>
          <w:tab w:val="left" w:pos="424" w:leader="none"/>
        </w:tabs>
        <w:spacing w:before="200" w:after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COMPROMISSOS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ORIENTADOR</w:t>
      </w:r>
    </w:p>
    <w:p>
      <w:pPr>
        <w:pStyle w:val="BodyText"/>
        <w:spacing w:before="1" w:after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1037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conhecer, concordar e atender integralmente às exigências e às normas que regem o Edital de Iniciação Científica.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1037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ter conhecimento de que a aceitação deste TERMO é feita sob pena da incidência nos artigos 297-299 do Código Penal Brasileiro sobre a falsificação de documento público e falsidade ideológica, respetivamente.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360"/>
        <w:ind w:hanging="0" w:left="222" w:right="1054"/>
        <w:jc w:val="both"/>
        <w:rPr>
          <w:sz w:val="20"/>
          <w:szCs w:val="20"/>
        </w:rPr>
      </w:pPr>
      <w:r>
        <w:rPr>
          <w:sz w:val="20"/>
          <w:szCs w:val="20"/>
        </w:rPr>
        <w:t>orientar o (a) estudante em todas as fases do desenvolvimento do trabalho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científico,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incluindo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elaboração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relatórios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material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apresentação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dos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resultados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Congresso 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Iniciação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Científica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outros</w:t>
      </w:r>
      <w:r>
        <w:rPr>
          <w:spacing w:val="-3"/>
          <w:sz w:val="20"/>
          <w:szCs w:val="20"/>
        </w:rPr>
        <w:t xml:space="preserve"> </w:t>
      </w:r>
      <w:r>
        <w:drawing>
          <wp:anchor behindDoc="1" distT="0" distB="0" distL="0" distR="0" simplePos="0" locked="0" layoutInCell="0" allowOverlap="1" relativeHeight="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50"/>
            <wp:effectExtent l="0" t="0" r="0" b="0"/>
            <wp:wrapNone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eventos;</w:t>
      </w:r>
    </w:p>
    <w:p>
      <w:pPr>
        <w:pStyle w:val="Ttulo11"/>
        <w:numPr>
          <w:ilvl w:val="0"/>
          <w:numId w:val="1"/>
        </w:numPr>
        <w:tabs>
          <w:tab w:val="clear" w:pos="720"/>
          <w:tab w:val="left" w:pos="515" w:leader="none"/>
        </w:tabs>
        <w:spacing w:lineRule="auto" w:line="360" w:before="92" w:after="0"/>
        <w:ind w:hanging="0" w:left="222" w:right="703"/>
        <w:jc w:val="both"/>
        <w:rPr>
          <w:sz w:val="20"/>
          <w:szCs w:val="20"/>
        </w:rPr>
      </w:pPr>
      <w:r>
        <w:rPr>
          <w:sz w:val="20"/>
          <w:szCs w:val="20"/>
        </w:rPr>
        <w:t>assistir às apresentações do (a) bolsista durante o ENIC de avaliação final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e durante a avaliação final no evento anual de Iniciação Científica. 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presença do(a) orientador(a) será verificada pelas comissões e constitui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critério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avaliação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do(a) bolsista 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do(a) orientador(a);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8" w:leader="none"/>
        </w:tabs>
        <w:spacing w:lineRule="auto" w:line="360"/>
        <w:ind w:hanging="0" w:left="222" w:right="745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presença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4"/>
          <w:sz w:val="20"/>
          <w:szCs w:val="20"/>
        </w:rPr>
        <w:t xml:space="preserve"> (a) </w:t>
      </w:r>
      <w:r>
        <w:rPr>
          <w:sz w:val="20"/>
          <w:szCs w:val="20"/>
        </w:rPr>
        <w:t>orientador</w:t>
      </w:r>
      <w:r>
        <w:rPr>
          <w:spacing w:val="-2"/>
          <w:sz w:val="20"/>
          <w:szCs w:val="20"/>
        </w:rPr>
        <w:t xml:space="preserve"> (a) </w:t>
      </w:r>
      <w:r>
        <w:rPr>
          <w:sz w:val="20"/>
          <w:szCs w:val="20"/>
        </w:rPr>
        <w:t>será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verificada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pelas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comissões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constitui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critério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avaliação do (a) estudante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3"/>
          <w:sz w:val="20"/>
          <w:szCs w:val="20"/>
        </w:rPr>
        <w:t xml:space="preserve"> (a) </w:t>
      </w:r>
      <w:r>
        <w:rPr>
          <w:sz w:val="20"/>
          <w:szCs w:val="20"/>
        </w:rPr>
        <w:t>orientador (a);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360" w:before="1" w:after="0"/>
        <w:ind w:hanging="0" w:left="222" w:right="1549"/>
        <w:jc w:val="both"/>
        <w:rPr>
          <w:sz w:val="20"/>
          <w:szCs w:val="20"/>
        </w:rPr>
      </w:pPr>
      <w:r>
        <w:rPr>
          <w:sz w:val="20"/>
          <w:szCs w:val="20"/>
        </w:rPr>
        <w:t>atuar como orientador (a) acadêmico (a) do (a) estudante, acompanhando seu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processo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formação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escolha de disciplinas;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360"/>
        <w:ind w:hanging="0" w:left="222" w:right="1131"/>
        <w:jc w:val="both"/>
        <w:rPr>
          <w:sz w:val="20"/>
          <w:szCs w:val="20"/>
        </w:rPr>
      </w:pPr>
      <w:r>
        <w:rPr>
          <w:sz w:val="20"/>
          <w:szCs w:val="20"/>
        </w:rPr>
        <w:t>apresentar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documentação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informação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sempre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solicitado,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inclusive</w:t>
      </w:r>
      <w:r>
        <w:rPr>
          <w:spacing w:val="-64"/>
          <w:sz w:val="20"/>
          <w:szCs w:val="20"/>
        </w:rPr>
        <w:t xml:space="preserve"> a </w:t>
      </w:r>
      <w:r>
        <w:rPr>
          <w:sz w:val="20"/>
          <w:szCs w:val="20"/>
        </w:rPr>
        <w:t>avaliação do (a) aluno (a) anexa ao relatório final, que deverá ser apresentado</w:t>
      </w:r>
      <w:r>
        <w:rPr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até</w:t>
      </w:r>
      <w:r>
        <w:rPr>
          <w:rFonts w:ascii="Arial" w:hAnsi="Arial"/>
          <w:b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 último dia útil</w:t>
      </w:r>
      <w:r>
        <w:rPr>
          <w:rFonts w:ascii="Arial" w:hAnsi="Arial"/>
          <w:b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do mês de</w:t>
      </w:r>
      <w:r>
        <w:rPr>
          <w:rFonts w:ascii="Arial" w:hAnsi="Arial"/>
          <w:b/>
          <w:spacing w:val="-1"/>
          <w:sz w:val="20"/>
          <w:szCs w:val="20"/>
        </w:rPr>
        <w:t xml:space="preserve"> setembro</w:t>
      </w:r>
      <w:r>
        <w:rPr>
          <w:sz w:val="20"/>
          <w:szCs w:val="20"/>
        </w:rPr>
        <w:t>;</w:t>
      </w:r>
    </w:p>
    <w:p>
      <w:pPr>
        <w:pStyle w:val="Ttulo11"/>
        <w:numPr>
          <w:ilvl w:val="0"/>
          <w:numId w:val="1"/>
        </w:numPr>
        <w:tabs>
          <w:tab w:val="clear" w:pos="720"/>
          <w:tab w:val="left" w:pos="448" w:leader="none"/>
        </w:tabs>
        <w:spacing w:lineRule="auto" w:line="360" w:before="1" w:after="0"/>
        <w:ind w:hanging="0" w:left="222" w:right="606"/>
        <w:jc w:val="both"/>
        <w:rPr>
          <w:sz w:val="20"/>
          <w:szCs w:val="20"/>
        </w:rPr>
      </w:pPr>
      <w:r>
        <w:rPr>
          <w:sz w:val="20"/>
          <w:szCs w:val="20"/>
        </w:rPr>
        <w:t>incluir o nome do (a) estudante de I.C nas publicações e nos trabalhos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apresentados, cujos resultados tiveram sua participação efetiva. No artigo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resultante do trabalho do aluno, a ser apresentado no Congresso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Iniciação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Científica,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manter o (a) aluno (a) como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primeiro (a)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autor (a);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360"/>
        <w:ind w:hanging="0" w:left="222" w:right="748"/>
        <w:jc w:val="both"/>
        <w:rPr>
          <w:sz w:val="20"/>
          <w:szCs w:val="20"/>
        </w:rPr>
      </w:pPr>
      <w:r>
        <w:rPr>
          <w:sz w:val="20"/>
          <w:szCs w:val="20"/>
        </w:rPr>
        <w:t>comunicar imediatamente à Coordenação Geral de Pesquisa da UEPB, o cancelamento do vínculo do (a) aluno (a), a fim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evitar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receba,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indevidamente,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bolsa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certificação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foi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estudante</w:t>
      </w:r>
      <w:r>
        <w:rPr>
          <w:spacing w:val="-6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Iniciação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Científica;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360"/>
        <w:ind w:hanging="0" w:left="222" w:right="748"/>
        <w:jc w:val="both"/>
        <w:rPr>
          <w:sz w:val="20"/>
          <w:szCs w:val="20"/>
        </w:rPr>
      </w:pPr>
      <w:r>
        <w:rPr>
          <w:sz w:val="20"/>
          <w:szCs w:val="20"/>
        </w:rPr>
        <w:t>informar à Coordenação Geral Geral de Pesquisa da UEPB sobre quaisquer mudança de status funcional que possa comprometer a orientação da pesquisa (afastamentos diversos ou desligamento da Instituição).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360"/>
        <w:ind w:hanging="0" w:left="222" w:right="748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assegurar se, caso o Projeto / Plano de Trabalho possa resultar em produto, processo ou serviço passível de proteção da Propriedade Intelectual ou que venha a ter valor comercial, a troca de informações e a reserva dos direitos, em cada caso, se darão de acordo com o estabelecido nas legislações específicas nacionais e internacionais, bem como nas normas do CNPq sobre propriedade  intelectual.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360"/>
        <w:ind w:hanging="0" w:left="222" w:right="819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atender, sem qualquer contrapartida financeira, às solicitações da</w:t>
      </w:r>
      <w:r>
        <w:rPr>
          <w:spacing w:val="1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Coordenação do Programa de IC para participar de comissões de avaliação e</w:t>
      </w:r>
      <w:r>
        <w:rPr>
          <w:spacing w:val="-64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emitir</w:t>
      </w:r>
      <w:r>
        <w:rPr>
          <w:spacing w:val="-3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pareceres sobre</w:t>
      </w:r>
      <w:r>
        <w:rPr>
          <w:spacing w:val="-1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os processos de</w:t>
      </w:r>
      <w:r>
        <w:rPr>
          <w:spacing w:val="-1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iniciação científica.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360"/>
        <w:ind w:hanging="0" w:left="222" w:right="819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Participar OBRIGATORIAMENTE no processo de avaliação de projetos durante o desenvolvimento do XXXIII Encontro de Iniciação Científica da UEPB;</w:t>
      </w:r>
    </w:p>
    <w:p>
      <w:pPr>
        <w:pStyle w:val="BodyText"/>
        <w:spacing w:lineRule="auto" w:line="240" w:before="198" w:after="0"/>
        <w:ind w:left="222" w:right="602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Obs.: O projeto de pesquisa ao qual o (a) estudante estará vinculado deverá ter</w:t>
      </w:r>
      <w:r>
        <w:rPr>
          <w:spacing w:val="1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aprovação</w:t>
      </w:r>
      <w:r>
        <w:rPr>
          <w:spacing w:val="-5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do Comitê</w:t>
      </w:r>
      <w:r>
        <w:rPr>
          <w:spacing w:val="-6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de</w:t>
      </w:r>
      <w:r>
        <w:rPr>
          <w:spacing w:val="-2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Ética</w:t>
      </w:r>
      <w:r>
        <w:rPr>
          <w:spacing w:val="-2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da</w:t>
      </w:r>
      <w:r>
        <w:rPr>
          <w:spacing w:val="-2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Instituição,</w:t>
      </w:r>
      <w:r>
        <w:rPr>
          <w:spacing w:val="-4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para</w:t>
      </w:r>
      <w:r>
        <w:rPr>
          <w:spacing w:val="-4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as</w:t>
      </w:r>
      <w:r>
        <w:rPr>
          <w:spacing w:val="-3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pesquisas</w:t>
      </w:r>
      <w:r>
        <w:rPr>
          <w:spacing w:val="-2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que</w:t>
      </w:r>
      <w:r>
        <w:rPr>
          <w:spacing w:val="-2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envolvam</w:t>
      </w:r>
      <w:r>
        <w:rPr>
          <w:spacing w:val="-64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seres</w:t>
      </w:r>
      <w:r>
        <w:rPr>
          <w:spacing w:val="-1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humanos</w:t>
      </w:r>
      <w:r>
        <w:rPr>
          <w:spacing w:val="-2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ou</w:t>
      </w:r>
      <w:r>
        <w:rPr>
          <w:spacing w:val="-2"/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animais.</w:t>
      </w:r>
    </w:p>
    <w:p>
      <w:pPr>
        <w:pStyle w:val="BodyText"/>
        <w:spacing w:lineRule="auto" w:line="360" w:before="198" w:after="0"/>
        <w:ind w:left="222" w:right="602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Declaramos, ainda, que lemos e aceitamos integralmente os termos deste documento e as Condições Gerais do Programa de Iniciação Científica UEPB/CNPq (previstas nos respectivos Editais), comprometendo-nos a cumpri-los fielmente, não podendo, em nenhuma hipótese, deles alegar desconhecimento.</w:t>
      </w:r>
    </w:p>
    <w:p>
      <w:pPr>
        <w:pStyle w:val="BodyText"/>
        <w:spacing w:lineRule="auto" w:line="36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3"/>
        </w:rPr>
      </w:pPr>
      <w:r>
        <w:rPr>
          <w:sz w:val="23"/>
        </w:rPr>
      </w:r>
    </w:p>
    <w:p>
      <w:pPr>
        <w:pStyle w:val="BodyText"/>
        <w:ind w:left="109"/>
        <w:rPr>
          <w:sz w:val="20"/>
        </w:rPr>
      </w:pPr>
      <w:r>
        <w:rPr/>
        <mc:AlternateContent>
          <mc:Choice Requires="wpg">
            <w:drawing>
              <wp:inline distT="0" distB="0" distL="0" distR="0" wp14:anchorId="0521A351">
                <wp:extent cx="3817620" cy="187960"/>
                <wp:effectExtent l="8890" t="3175" r="2540" b="8890"/>
                <wp:docPr id="4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800" cy="187920"/>
                          <a:chOff x="0" y="0"/>
                          <a:chExt cx="3817800" cy="187920"/>
                        </a:xfrm>
                      </wpg:grpSpPr>
                      <wps:wsp>
                        <wps:cNvPr id="5" name="Text Box 4"/>
                        <wps:cNvSpPr/>
                        <wps:spPr>
                          <a:xfrm>
                            <a:off x="1914480" y="0"/>
                            <a:ext cx="1902960" cy="1879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3"/>
                                <w:ind w:left="103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DATA: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/ /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" name="Text Box 3"/>
                        <wps:cNvSpPr/>
                        <wps:spPr>
                          <a:xfrm>
                            <a:off x="0" y="0"/>
                            <a:ext cx="1902960" cy="1879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3"/>
                                <w:ind w:left="103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-15.8pt;width:300.6pt;height:14.8pt" coordorigin="0,-316" coordsize="6012,296">
                <v:rect id="shape_0" ID="Text Box 4" path="m0,0l-2147483645,0l-2147483645,-2147483646l0,-2147483646xe" stroked="t" o:allowincell="f" style="position:absolute;left:3015;top:-316;width:2996;height:295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exact" w:line="273"/>
                          <w:ind w:left="103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DATA: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/ /</w:t>
                        </w:r>
                      </w:p>
                    </w:txbxContent>
                  </v:textbox>
                  <w10:wrap type="square"/>
                </v:rect>
                <v:rect id="shape_0" ID="Text Box 3" path="m0,0l-2147483645,0l-2147483645,-2147483646l0,-2147483646xe" stroked="t" o:allowincell="f" style="position:absolute;left:0;top:-316;width:2996;height:295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exact" w:line="273"/>
                          <w:ind w:left="103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LOCAL: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10" w:after="0"/>
        <w:rPr>
          <w:sz w:val="18"/>
        </w:rPr>
      </w:pPr>
      <w:r>
        <w:rPr>
          <w:sz w:val="18"/>
        </w:rPr>
      </w:r>
    </w:p>
    <w:p>
      <w:pPr>
        <w:pStyle w:val="Ttulo11"/>
        <w:spacing w:before="90" w:after="0"/>
        <w:rPr>
          <w:rFonts w:ascii="Times New Roman" w:hAnsi="Times New Roman"/>
        </w:rPr>
      </w:pPr>
      <w:r>
        <w:rPr>
          <w:rFonts w:ascii="Times New Roman" w:hAnsi="Times New Roman"/>
        </w:rPr>
        <w:t>ACEITE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CONCORDÂNCIA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BodyText"/>
        <w:spacing w:before="5" w:after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Normal"/>
        <w:tabs>
          <w:tab w:val="clear" w:pos="720"/>
          <w:tab w:val="left" w:pos="7975" w:leader="none"/>
        </w:tabs>
        <w:ind w:left="22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ALUNO(A):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 </w:t>
        <w:tab/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1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Ttulo11"/>
        <w:tabs>
          <w:tab w:val="clear" w:pos="720"/>
          <w:tab w:val="left" w:pos="8043" w:leader="none"/>
        </w:tabs>
        <w:spacing w:before="90" w:after="0"/>
        <w:rPr>
          <w:rFonts w:ascii="Times New Roman" w:hAnsi="Times New Roman"/>
        </w:rPr>
      </w:pPr>
      <w:r>
        <w:rPr>
          <w:rFonts w:ascii="Times New Roman" w:hAnsi="Times New Roman"/>
        </w:rPr>
        <w:t>ORIENTADOR(A):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Normal"/>
        <w:spacing w:lineRule="auto" w:line="276" w:before="94" w:after="0"/>
        <w:ind w:left="222" w:right="950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O seguinte documento deve ser enviado em formato PDF por meio do Formulário Eletrônico (</w:t>
      </w:r>
      <w:hyperlink r:id="rId5">
        <w:r>
          <w:rPr>
            <w:rStyle w:val="Hyperlink"/>
            <w:rFonts w:ascii="Arial" w:hAnsi="Arial"/>
            <w:b/>
          </w:rPr>
          <w:t>Link</w:t>
        </w:r>
      </w:hyperlink>
      <w:r>
        <w:rPr>
          <w:rFonts w:ascii="Arial" w:hAnsi="Arial"/>
          <w:b/>
          <w:color w:val="FF0000"/>
        </w:rPr>
        <w:t>) até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rPr>
          <w:rFonts w:ascii="Arial" w:hAnsi="Arial"/>
          <w:b/>
          <w:color w:val="FF0000"/>
          <w:spacing w:val="1"/>
        </w:rPr>
        <w:t>28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de agosto de 2025.</w:t>
      </w:r>
    </w:p>
    <w:p>
      <w:pPr>
        <w:pStyle w:val="Normal"/>
        <w:spacing w:lineRule="auto" w:line="276" w:before="94" w:after="0"/>
        <w:ind w:left="222" w:right="950"/>
        <w:jc w:val="both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94" w:after="0"/>
        <w:ind w:left="222" w:right="950"/>
        <w:jc w:val="both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94" w:after="0"/>
        <w:ind w:left="222" w:right="950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 </w:t>
      </w:r>
    </w:p>
    <w:sectPr>
      <w:headerReference w:type="default" r:id="rId6"/>
      <w:footerReference w:type="default" r:id="rId7"/>
      <w:type w:val="nextPage"/>
      <w:pgSz w:w="11906" w:h="16838"/>
      <w:pgMar w:left="1480" w:right="1100" w:gutter="0" w:header="715" w:top="2080" w:footer="758" w:bottom="9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12710378">
              <wp:simplePos x="0" y="0"/>
              <wp:positionH relativeFrom="page">
                <wp:posOffset>1011555</wp:posOffset>
              </wp:positionH>
              <wp:positionV relativeFrom="page">
                <wp:posOffset>10071735</wp:posOffset>
              </wp:positionV>
              <wp:extent cx="1384935" cy="180975"/>
              <wp:effectExtent l="0" t="0" r="0" b="0"/>
              <wp:wrapNone/>
              <wp:docPr id="7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49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Termo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Compromisso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79.65pt;margin-top:793.05pt;width:109pt;height:14.2pt;mso-wrap-style:square;v-text-anchor:top;mso-position-horizontal-relative:page;mso-position-vertical-relative:page" wp14:anchorId="1271037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Termo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Compromisso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 wp14:anchorId="149EDB47">
              <wp:simplePos x="0" y="0"/>
              <wp:positionH relativeFrom="page">
                <wp:posOffset>4990465</wp:posOffset>
              </wp:positionH>
              <wp:positionV relativeFrom="page">
                <wp:posOffset>10071735</wp:posOffset>
              </wp:positionV>
              <wp:extent cx="777240" cy="180975"/>
              <wp:effectExtent l="0" t="0" r="0" b="0"/>
              <wp:wrapNone/>
              <wp:docPr id="8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PIBIC/UEPB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392.95pt;margin-top:793.05pt;width:61.15pt;height:14.2pt;mso-wrap-style:square;v-text-anchor:top;mso-position-horizontal-relative:page;mso-position-vertical-relative:page" wp14:anchorId="149EDB4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PIBIC/UEPB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  <w:lang w:val="pt-BR"/>
      </w:rPr>
    </w:pPr>
    <w:r>
      <w:rPr>
        <w:sz w:val="20"/>
        <w:lang w:val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222" w:hanging="281"/>
      </w:pPr>
      <w:rPr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0" w:hanging="28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1" w:hanging="28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1" w:hanging="28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2" w:hanging="28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73" w:hanging="28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3" w:hanging="28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4" w:hanging="28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5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222" w:hanging="281"/>
      </w:pPr>
      <w:rPr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0" w:hanging="28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1" w:hanging="28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1" w:hanging="28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2" w:hanging="28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73" w:hanging="28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3" w:hanging="28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4" w:hanging="28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5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423" w:hanging="202"/>
      </w:pPr>
      <w:rPr>
        <w:sz w:val="24"/>
        <w:b/>
        <w:szCs w:val="24"/>
        <w:bCs/>
        <w:w w:val="99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10" w:hanging="20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1" w:hanging="20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1" w:hanging="20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82" w:hanging="20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3" w:hanging="20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3" w:hanging="20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4" w:hanging="20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45" w:hanging="20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227acb"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f7167"/>
    <w:rPr>
      <w:color w:themeColor="hyperlink"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af7167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af7167"/>
    <w:rPr>
      <w:rFonts w:ascii="Arial MT" w:hAnsi="Arial MT" w:eastAsia="Arial MT" w:cs="Arial MT"/>
      <w:lang w:val="pt-P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028c6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227acb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 w:customStyle="1">
    <w:name w:val="Título 11"/>
    <w:basedOn w:val="Normal"/>
    <w:uiPriority w:val="1"/>
    <w:qFormat/>
    <w:rsid w:val="00227acb"/>
    <w:pPr>
      <w:ind w:left="222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27acb"/>
    <w:pPr>
      <w:ind w:left="222"/>
    </w:pPr>
    <w:rPr/>
  </w:style>
  <w:style w:type="paragraph" w:styleId="TableParagraph" w:customStyle="1">
    <w:name w:val="Table Paragraph"/>
    <w:basedOn w:val="Normal"/>
    <w:uiPriority w:val="1"/>
    <w:qFormat/>
    <w:rsid w:val="00227acb"/>
    <w:pPr/>
    <w:rPr>
      <w:rFonts w:ascii="Calibri" w:hAnsi="Calibri" w:eastAsia="Calibri" w:cs="Calib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f71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af71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27ac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hyperlink" Target="https://forms.gle/ZPeoHzG9Vs2npTTX6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LibreOffice/7.6.2.1$Windows_X86_64 LibreOffice_project/56f7684011345957bbf33a7ee678afaf4d2ba333</Application>
  <AppVersion>15.0000</AppVersion>
  <Pages>3</Pages>
  <Words>936</Words>
  <Characters>5192</Characters>
  <CharactersWithSpaces>6059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2023-08-22T11:04:00Z</dcterms:created>
  <dc:creator>USER</dc:creator>
  <dc:description/>
  <dc:language>pt-BR</dc:language>
  <cp:lastModifiedBy/>
  <dcterms:modified xsi:type="dcterms:W3CDTF">2025-08-19T10:21:48Z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2021-08-04T00:00:00Z</vt:filetime>
  </property>
</Properties>
</file>